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54A" w:rsidRDefault="0049207A">
      <w:r>
        <w:rPr>
          <w:noProof/>
        </w:rPr>
        <w:drawing>
          <wp:inline distT="0" distB="0" distL="0" distR="0" wp14:anchorId="475A7EC6" wp14:editId="4A9CA7C5">
            <wp:extent cx="5943600" cy="298767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8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207A" w:rsidRDefault="0049207A">
      <w:r>
        <w:rPr>
          <w:noProof/>
        </w:rPr>
        <w:drawing>
          <wp:inline distT="0" distB="0" distL="0" distR="0" wp14:anchorId="5A268A49" wp14:editId="2D32B358">
            <wp:extent cx="5943600" cy="19431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920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07A"/>
    <w:rsid w:val="0049207A"/>
    <w:rsid w:val="00640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2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0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2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0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H. Morgan</dc:creator>
  <cp:lastModifiedBy>Cynthia H. Morgan</cp:lastModifiedBy>
  <cp:revision>1</cp:revision>
  <dcterms:created xsi:type="dcterms:W3CDTF">2012-10-19T17:05:00Z</dcterms:created>
  <dcterms:modified xsi:type="dcterms:W3CDTF">2012-10-19T17:06:00Z</dcterms:modified>
</cp:coreProperties>
</file>